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5" o:title="Ratchet_and_Clank_All_4_One_2" recolor="t" type="frame"/>
    </v:background>
  </w:background>
  <w:body>
    <w:p w:rsidR="004B46AA" w:rsidRDefault="004B46AA" w:rsidP="00E77294">
      <w:pPr>
        <w:rPr>
          <w:b/>
          <w:sz w:val="72"/>
          <w:szCs w:val="72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MATEO PULGARIN GARCIA</w:t>
      </w:r>
    </w:p>
    <w:p w:rsidR="000B7FB3" w:rsidRPr="00FC5642" w:rsidRDefault="004B46AA" w:rsidP="00E77294">
      <w:pPr>
        <w:rPr>
          <w:b/>
          <w:sz w:val="72"/>
          <w:szCs w:val="72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LUIS ADRIAN GIRALDO </w:t>
      </w:r>
      <w:bookmarkStart w:id="0" w:name="_GoBack"/>
      <w:bookmarkEnd w:id="0"/>
      <w:r>
        <w:rPr>
          <w:b/>
          <w:sz w:val="72"/>
          <w:szCs w:val="72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HERRERA</w:t>
      </w:r>
      <w:r w:rsidR="00E77294" w:rsidRPr="00FC5642">
        <w:rPr>
          <w:b/>
          <w:sz w:val="72"/>
          <w:szCs w:val="72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</w:t>
      </w:r>
      <w:r w:rsidR="00FC5642">
        <w:rPr>
          <w:b/>
          <w:sz w:val="72"/>
          <w:szCs w:val="72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    </w:t>
      </w:r>
      <w:r w:rsidR="00E77294" w:rsidRPr="00FC5642">
        <w:rPr>
          <w:rFonts w:ascii="Arial Black" w:hAnsi="Arial Black"/>
          <w:b/>
          <w:color w:val="FF0000"/>
          <w:sz w:val="72"/>
          <w:szCs w:val="72"/>
          <w14:glow w14:rad="228600">
            <w14:schemeClr w14:val="accent2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ACTIVIDAD</w:t>
      </w:r>
    </w:p>
    <w:p w:rsidR="00E77294" w:rsidRPr="00FC5642" w:rsidRDefault="00E77294" w:rsidP="00E77294">
      <w:pPr>
        <w:pStyle w:val="Prrafodelista"/>
        <w:ind w:left="735"/>
        <w:rPr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C5642">
        <w:rPr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 xml:space="preserve">Introducir datos (información) en la computadora para un proceso. </w:t>
      </w:r>
      <w:r w:rsidR="00FC5642" w:rsidRPr="00FC5642">
        <w:rPr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Lo</w:t>
      </w:r>
      <w:r w:rsidRPr="00FC5642">
        <w:rPr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 xml:space="preserve"> realiza la:</w:t>
      </w:r>
    </w:p>
    <w:p w:rsidR="00E77294" w:rsidRPr="00FC5642" w:rsidRDefault="00E77294" w:rsidP="00E77294">
      <w:pPr>
        <w:pStyle w:val="Prrafodelista"/>
        <w:ind w:left="735"/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C5642"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Unidad de entrada.</w:t>
      </w:r>
    </w:p>
    <w:p w:rsidR="00E77294" w:rsidRPr="00FC5642" w:rsidRDefault="00E77294" w:rsidP="00E77294">
      <w:pPr>
        <w:pStyle w:val="Prrafodelista"/>
        <w:ind w:left="735"/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</w:p>
    <w:p w:rsidR="00E77294" w:rsidRPr="00FC5642" w:rsidRDefault="00E77294" w:rsidP="00E77294">
      <w:pPr>
        <w:pStyle w:val="Prrafodelista"/>
        <w:ind w:left="735"/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</w:p>
    <w:p w:rsidR="00E77294" w:rsidRPr="00FC5642" w:rsidRDefault="00E77294" w:rsidP="00E77294">
      <w:pPr>
        <w:pStyle w:val="Prrafodelista"/>
        <w:ind w:left="735"/>
        <w:jc w:val="both"/>
        <w:rPr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C5642">
        <w:rPr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La Coordinación de las actividades de la computadora y la administración de las operaciones y procesos ordenadamente se denomina:</w:t>
      </w:r>
    </w:p>
    <w:p w:rsidR="00E77294" w:rsidRPr="00FC5642" w:rsidRDefault="00FC5642" w:rsidP="00E77294">
      <w:pPr>
        <w:pStyle w:val="Prrafodelista"/>
        <w:ind w:left="735"/>
        <w:jc w:val="both"/>
        <w:rPr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C5642">
        <w:rPr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Unidad de control</w:t>
      </w:r>
    </w:p>
    <w:p w:rsidR="00FC5642" w:rsidRPr="00FC5642" w:rsidRDefault="00FC5642" w:rsidP="00E77294">
      <w:pPr>
        <w:pStyle w:val="Prrafodelista"/>
        <w:ind w:left="735"/>
        <w:jc w:val="both"/>
        <w:rPr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</w:p>
    <w:p w:rsidR="00FC5642" w:rsidRP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C5642">
        <w:rPr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lastRenderedPageBreak/>
        <w:t xml:space="preserve">Realizar operaciones aritméticas y lógicas </w:t>
      </w:r>
      <w:r w:rsidRPr="00FC5642"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esta encargado la</w:t>
      </w:r>
      <w:r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:</w:t>
      </w:r>
    </w:p>
    <w:p w:rsidR="00FC5642" w:rsidRP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C5642"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Unidad aritmética lógica</w:t>
      </w:r>
    </w:p>
    <w:p w:rsidR="00FC5642" w:rsidRP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</w:p>
    <w:p w:rsidR="00FC5642" w:rsidRP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</w:p>
    <w:p w:rsidR="00FC5642" w:rsidRP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C5642"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Las siglas C.P.U traduce</w:t>
      </w:r>
      <w:r>
        <w:rPr>
          <w:rStyle w:val="nfasis"/>
          <w:rFonts w:ascii="Algerian" w:hAnsi="Algerian" w:cstheme="minorHAnsi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:</w:t>
      </w:r>
    </w:p>
    <w:p w:rsid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C5642"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Unidad central de procesamiento y se descompone en 2 partes</w:t>
      </w:r>
    </w:p>
    <w:p w:rsid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</w:p>
    <w:p w:rsid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</w:p>
    <w:p w:rsidR="00FC5642" w:rsidRP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C5642"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El lenguaje</w:t>
      </w:r>
    </w:p>
    <w:p w:rsid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C5642"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 wp14:anchorId="321AC1D0" wp14:editId="478A1B95">
            <wp:simplePos x="0" y="0"/>
            <wp:positionH relativeFrom="column">
              <wp:posOffset>3139440</wp:posOffset>
            </wp:positionH>
            <wp:positionV relativeFrom="paragraph">
              <wp:posOffset>181610</wp:posOffset>
            </wp:positionV>
            <wp:extent cx="1647825" cy="1600200"/>
            <wp:effectExtent l="0" t="0" r="952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s-CO"/>
        </w:rPr>
        <w:drawing>
          <wp:anchor distT="0" distB="0" distL="114300" distR="114300" simplePos="0" relativeHeight="251659264" behindDoc="1" locked="0" layoutInCell="1" allowOverlap="1" wp14:anchorId="5F3FA2FF" wp14:editId="275CE71B">
            <wp:simplePos x="0" y="0"/>
            <wp:positionH relativeFrom="column">
              <wp:posOffset>462915</wp:posOffset>
            </wp:positionH>
            <wp:positionV relativeFrom="paragraph">
              <wp:posOffset>114935</wp:posOffset>
            </wp:positionV>
            <wp:extent cx="1581150" cy="1663700"/>
            <wp:effectExtent l="0" t="0" r="0" b="0"/>
            <wp:wrapNone/>
            <wp:docPr id="1" name="Imagen 1" descr="http://t3.gstatic.com/images?q=tbn:ANd9GcTjui-KghzM7mKgZ52aYeUCudF09U2CLZO56fY_ePSU8UB6SNvh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jui-KghzM7mKgZ52aYeUCudF09U2CLZO56fY_ePSU8UB6SNvh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642" w:rsidRPr="00FC5642" w:rsidRDefault="00FC5642" w:rsidP="00E77294">
      <w:pPr>
        <w:pStyle w:val="Prrafodelista"/>
        <w:ind w:left="735"/>
        <w:jc w:val="both"/>
        <w:rPr>
          <w:rStyle w:val="nfasis"/>
          <w:rFonts w:ascii="Algerian" w:hAnsi="Algerian" w:cs="Arial"/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>
        <w:rPr>
          <w:rFonts w:ascii="Algerian" w:hAnsi="Algerian" w:cs="Arial"/>
          <w:b/>
          <w:i/>
          <w:iCs/>
          <w:noProof/>
          <w:color w:val="9BBB59" w:themeColor="accent3"/>
          <w:sz w:val="36"/>
          <w:szCs w:val="36"/>
          <w:lang w:eastAsia="es-C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105410</wp:posOffset>
            </wp:positionV>
            <wp:extent cx="733425" cy="552450"/>
            <wp:effectExtent l="0" t="0" r="9525" b="0"/>
            <wp:wrapNone/>
            <wp:docPr id="3" name="Imagen 3" descr="C:\Archivos de programa\Microsoft Office\MEDIA\OFFICE14\Bullets\BD21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Archivos de programa\Microsoft Office\MEDIA\OFFICE14\Bullets\BD21298_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642" w:rsidRDefault="00FC5642" w:rsidP="00E77294">
      <w:pPr>
        <w:pStyle w:val="Prrafodelista"/>
        <w:ind w:left="735"/>
        <w:jc w:val="both"/>
        <w:rPr>
          <w:rStyle w:val="nfasis"/>
          <w:rFonts w:ascii="Helvetica-Oblique" w:hAnsi="Helvetica-Oblique" w:cs="Arial"/>
          <w:color w:val="000000"/>
          <w:sz w:val="20"/>
          <w:szCs w:val="20"/>
        </w:rPr>
      </w:pPr>
    </w:p>
    <w:p w:rsidR="00FC5642" w:rsidRDefault="00FC5642" w:rsidP="00E77294">
      <w:pPr>
        <w:pStyle w:val="Prrafodelista"/>
        <w:ind w:left="735"/>
        <w:jc w:val="both"/>
        <w:rPr>
          <w:rFonts w:cstheme="minorHAnsi"/>
          <w:b/>
          <w:color w:val="FF0000"/>
        </w:rPr>
      </w:pPr>
    </w:p>
    <w:p w:rsidR="00FC5642" w:rsidRDefault="00FC5642" w:rsidP="00E77294">
      <w:pPr>
        <w:pStyle w:val="Prrafodelista"/>
        <w:ind w:left="735"/>
        <w:jc w:val="both"/>
        <w:rPr>
          <w:rFonts w:cstheme="minorHAnsi"/>
          <w:b/>
          <w:color w:val="FF0000"/>
        </w:rPr>
      </w:pPr>
    </w:p>
    <w:p w:rsidR="00FC5642" w:rsidRDefault="00FC5642" w:rsidP="00E77294">
      <w:pPr>
        <w:pStyle w:val="Prrafodelista"/>
        <w:ind w:left="735"/>
        <w:jc w:val="both"/>
        <w:rPr>
          <w:rFonts w:cstheme="minorHAnsi"/>
          <w:b/>
          <w:color w:val="FF0000"/>
        </w:rPr>
      </w:pPr>
    </w:p>
    <w:p w:rsidR="00FC5642" w:rsidRDefault="00FC5642" w:rsidP="00E77294">
      <w:pPr>
        <w:pStyle w:val="Prrafodelista"/>
        <w:ind w:left="735"/>
        <w:jc w:val="both"/>
        <w:rPr>
          <w:rFonts w:cstheme="minorHAnsi"/>
          <w:b/>
          <w:color w:val="FF0000"/>
        </w:rPr>
      </w:pPr>
    </w:p>
    <w:p w:rsidR="00FC5642" w:rsidRDefault="00FC5642" w:rsidP="00E77294">
      <w:pPr>
        <w:pStyle w:val="Prrafodelista"/>
        <w:ind w:left="735"/>
        <w:jc w:val="both"/>
        <w:rPr>
          <w:rFonts w:cstheme="minorHAnsi"/>
          <w:b/>
          <w:color w:val="FF0000"/>
        </w:rPr>
      </w:pPr>
    </w:p>
    <w:p w:rsidR="00FC5642" w:rsidRDefault="0021606D" w:rsidP="00E77294">
      <w:pPr>
        <w:pStyle w:val="Prrafodelista"/>
        <w:ind w:left="735"/>
        <w:jc w:val="both"/>
        <w:rPr>
          <w:rFonts w:cstheme="minorHAnsi"/>
          <w:b/>
          <w:color w:val="FF0000"/>
        </w:rPr>
      </w:pPr>
      <w:r>
        <w:rPr>
          <w:rFonts w:cstheme="minorHAnsi"/>
          <w:b/>
          <w:noProof/>
          <w:color w:val="FF0000"/>
          <w:lang w:eastAsia="es-CO"/>
        </w:rPr>
        <w:drawing>
          <wp:anchor distT="0" distB="0" distL="114300" distR="114300" simplePos="0" relativeHeight="251663360" behindDoc="1" locked="0" layoutInCell="1" allowOverlap="1" wp14:anchorId="450D7CE6" wp14:editId="317D68EF">
            <wp:simplePos x="0" y="0"/>
            <wp:positionH relativeFrom="column">
              <wp:posOffset>3463290</wp:posOffset>
            </wp:positionH>
            <wp:positionV relativeFrom="paragraph">
              <wp:posOffset>170180</wp:posOffset>
            </wp:positionV>
            <wp:extent cx="1907540" cy="1638300"/>
            <wp:effectExtent l="0" t="0" r="0" b="0"/>
            <wp:wrapNone/>
            <wp:docPr id="6" name="Imagen 6" descr="C:\Archivos de programa\Microsoft Office\MEDIA\CAGCAT10\j009038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Archivos de programa\Microsoft Office\MEDIA\CAGCAT10\j0090386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s-CO"/>
        </w:rPr>
        <w:drawing>
          <wp:anchor distT="0" distB="0" distL="114300" distR="114300" simplePos="0" relativeHeight="251664384" behindDoc="1" locked="0" layoutInCell="1" allowOverlap="1" wp14:anchorId="09F4BA8E" wp14:editId="0CA585DF">
            <wp:simplePos x="0" y="0"/>
            <wp:positionH relativeFrom="column">
              <wp:posOffset>462915</wp:posOffset>
            </wp:positionH>
            <wp:positionV relativeFrom="paragraph">
              <wp:posOffset>167006</wp:posOffset>
            </wp:positionV>
            <wp:extent cx="1581150" cy="1771650"/>
            <wp:effectExtent l="0" t="0" r="0" b="0"/>
            <wp:wrapNone/>
            <wp:docPr id="7" name="Imagen 7" descr="http://t3.gstatic.com/images?q=tbn:ANd9GcRS87853eJYcF70EaOrvHbGXpHlFovPNeO6GVYFmAALyaxArhb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S87853eJYcF70EaOrvHbGXpHlFovPNeO6GVYFmAALyaxArhb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06D" w:rsidRDefault="00FC5642" w:rsidP="00E77294">
      <w:pPr>
        <w:pStyle w:val="Prrafodelista"/>
        <w:ind w:left="735"/>
        <w:jc w:val="both"/>
        <w:rPr>
          <w:rFonts w:cstheme="minorHAnsi"/>
          <w:b/>
          <w:color w:val="FF0000"/>
        </w:rPr>
      </w:pPr>
      <w:r>
        <w:rPr>
          <w:rFonts w:cstheme="minorHAnsi"/>
          <w:b/>
          <w:noProof/>
          <w:color w:val="FF0000"/>
          <w:lang w:eastAsia="es-CO"/>
        </w:rPr>
        <w:drawing>
          <wp:anchor distT="0" distB="0" distL="114300" distR="114300" simplePos="0" relativeHeight="251662336" behindDoc="1" locked="0" layoutInCell="1" allowOverlap="1" wp14:anchorId="61EB532F" wp14:editId="1BE32F6F">
            <wp:simplePos x="0" y="0"/>
            <wp:positionH relativeFrom="column">
              <wp:posOffset>2377440</wp:posOffset>
            </wp:positionH>
            <wp:positionV relativeFrom="paragraph">
              <wp:posOffset>570865</wp:posOffset>
            </wp:positionV>
            <wp:extent cx="962025" cy="962025"/>
            <wp:effectExtent l="0" t="0" r="9525" b="9525"/>
            <wp:wrapNone/>
            <wp:docPr id="5" name="Imagen 5" descr="C:\Archivos de programa\Microsoft Office\MEDIA\OFFICE14\Bullets\BD21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Archivos de programa\Microsoft Office\MEDIA\OFFICE14\Bullets\BD21298_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06D" w:rsidRPr="0021606D" w:rsidRDefault="0021606D" w:rsidP="0021606D"/>
    <w:p w:rsidR="0021606D" w:rsidRPr="0021606D" w:rsidRDefault="0021606D" w:rsidP="0021606D"/>
    <w:p w:rsidR="0021606D" w:rsidRPr="0021606D" w:rsidRDefault="0021606D" w:rsidP="0021606D"/>
    <w:p w:rsidR="0021606D" w:rsidRPr="0021606D" w:rsidRDefault="0021606D" w:rsidP="0021606D"/>
    <w:p w:rsidR="0021606D" w:rsidRPr="0021606D" w:rsidRDefault="0021606D" w:rsidP="0021606D"/>
    <w:p w:rsidR="0021606D" w:rsidRDefault="0021606D" w:rsidP="0021606D"/>
    <w:p w:rsidR="00FC5642" w:rsidRDefault="0021606D" w:rsidP="0021606D">
      <w:pPr>
        <w:tabs>
          <w:tab w:val="left" w:pos="3720"/>
        </w:tabs>
      </w:pPr>
      <w:r>
        <w:tab/>
      </w:r>
    </w:p>
    <w:p w:rsidR="0021606D" w:rsidRDefault="0021606D" w:rsidP="0021606D">
      <w:pPr>
        <w:tabs>
          <w:tab w:val="left" w:pos="3720"/>
        </w:tabs>
      </w:pPr>
    </w:p>
    <w:p w:rsidR="0021606D" w:rsidRDefault="0021606D" w:rsidP="0021606D">
      <w:pPr>
        <w:tabs>
          <w:tab w:val="left" w:pos="3720"/>
        </w:tabs>
      </w:pPr>
    </w:p>
    <w:p w:rsidR="0021606D" w:rsidRDefault="0021606D" w:rsidP="0021606D">
      <w:pPr>
        <w:tabs>
          <w:tab w:val="left" w:pos="3720"/>
        </w:tabs>
      </w:pPr>
    </w:p>
    <w:p w:rsidR="0021606D" w:rsidRDefault="0021606D" w:rsidP="0021606D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E37E50" wp14:editId="5971A2BF">
                <wp:simplePos x="0" y="0"/>
                <wp:positionH relativeFrom="column">
                  <wp:posOffset>2999739</wp:posOffset>
                </wp:positionH>
                <wp:positionV relativeFrom="paragraph">
                  <wp:posOffset>-643256</wp:posOffset>
                </wp:positionV>
                <wp:extent cx="1771650" cy="1771650"/>
                <wp:effectExtent l="0" t="0" r="114300" b="95250"/>
                <wp:wrapNone/>
                <wp:docPr id="13" name="UTurnArr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771650" cy="1771650"/>
                        </a:xfrm>
                        <a:custGeom>
                          <a:avLst/>
                          <a:gdLst>
                            <a:gd name="G0" fmla="+- 0 0 0"/>
                            <a:gd name="G1" fmla="+- 5574 0 0"/>
                            <a:gd name="G2" fmla="*/ 5574 1 2"/>
                            <a:gd name="G3" fmla="*/ 9725 1 2"/>
                            <a:gd name="G4" fmla="+- 10800 G3 G2"/>
                            <a:gd name="G5" fmla="+- 10800 G3 0"/>
                            <a:gd name="G6" fmla="+- G5 G2 0"/>
                            <a:gd name="G7" fmla="*/ G6 1 2"/>
                            <a:gd name="G8" fmla="+- 9725 0 0"/>
                            <a:gd name="G9" fmla="+- 21600 0 5574"/>
                            <a:gd name="G10" fmla="+- 21600 0 9725"/>
                            <a:gd name="G11" fmla="min G10 8691"/>
                            <a:gd name="G12" fmla="+- 8826 0 0"/>
                            <a:gd name="G13" fmla="+- 14865 0 5975"/>
                            <a:gd name="G14" fmla="+- 14865 0 0"/>
                            <a:gd name="G15" fmla="*/ 5574 5842 6110"/>
                            <a:gd name="G16" fmla="+- 8826 1350 0"/>
                            <a:gd name="G17" fmla="+- 8310 0 G15"/>
                            <a:gd name="G18" fmla="*/ G17 G7 8310"/>
                            <a:gd name="G19" fmla="+- 5574 G18 0"/>
                            <a:gd name="G20" fmla="+- G4 0 G18"/>
                            <a:gd name="T0" fmla="*/ 9225 w 21600"/>
                            <a:gd name="T1" fmla="*/ 0 h 21600"/>
                            <a:gd name="T2" fmla="*/ 2787 w 21600"/>
                            <a:gd name="T3" fmla="*/ 21600 h 21600"/>
                            <a:gd name="T4" fmla="*/ 9725 w 21600"/>
                            <a:gd name="T5" fmla="*/ 8826 h 21600"/>
                            <a:gd name="T6" fmla="*/ 15663 w 21600"/>
                            <a:gd name="T7" fmla="*/ 14865 h 21600"/>
                            <a:gd name="T8" fmla="*/ 21600 w 21600"/>
                            <a:gd name="T9" fmla="*/ 8826 h 21600"/>
                            <a:gd name="T10" fmla="*/ 17694720 60000 65536"/>
                            <a:gd name="T11" fmla="*/ 5898240 60000 65536"/>
                            <a:gd name="T12" fmla="*/ 5898240 60000 65536"/>
                            <a:gd name="T13" fmla="*/ 5898240 60000 65536"/>
                            <a:gd name="T14" fmla="*/ 0 60000 65536"/>
                            <a:gd name="T15" fmla="*/ 0 w 21600"/>
                            <a:gd name="T16" fmla="*/ 8310 h 21600"/>
                            <a:gd name="T17" fmla="*/ G1 w 21600"/>
                            <a:gd name="T18" fmla="*/ 21600 h 21600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1600" h="21600">
                              <a:moveTo>
                                <a:pt x="15663" y="14865"/>
                              </a:moveTo>
                              <a:lnTo>
                                <a:pt x="21600" y="8826"/>
                              </a:lnTo>
                              <a:lnTo>
                                <a:pt x="18450" y="8826"/>
                              </a:lnTo>
                              <a:lnTo>
                                <a:pt x="18450" y="8310"/>
                              </a:lnTo>
                              <a:cubicBezTo>
                                <a:pt x="18450" y="3721"/>
                                <a:pt x="14320" y="0"/>
                                <a:pt x="9225" y="0"/>
                              </a:cubicBezTo>
                              <a:cubicBezTo>
                                <a:pt x="4130" y="0"/>
                                <a:pt x="0" y="3799"/>
                                <a:pt x="0" y="8485"/>
                              </a:cubicBezTo>
                              <a:lnTo>
                                <a:pt x="0" y="21600"/>
                              </a:lnTo>
                              <a:lnTo>
                                <a:pt x="5574" y="21600"/>
                              </a:lnTo>
                              <a:lnTo>
                                <a:pt x="5574" y="8310"/>
                              </a:lnTo>
                              <a:cubicBezTo>
                                <a:pt x="5574" y="6664"/>
                                <a:pt x="7055" y="5330"/>
                                <a:pt x="8882" y="5330"/>
                              </a:cubicBezTo>
                              <a:lnTo>
                                <a:pt x="9568" y="5330"/>
                              </a:lnTo>
                              <a:cubicBezTo>
                                <a:pt x="11395" y="5330"/>
                                <a:pt x="12876" y="6664"/>
                                <a:pt x="12876" y="8310"/>
                              </a:cubicBezTo>
                              <a:lnTo>
                                <a:pt x="12876" y="8826"/>
                              </a:lnTo>
                              <a:lnTo>
                                <a:pt x="9725" y="88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UTurnArrow" o:spid="_x0000_s1026" style="position:absolute;margin-left:236.2pt;margin-top:-50.65pt;width:139.5pt;height:13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" path="m15663,14865l21600,8826r-3150,l18450,8310c18450,3721,14320,,9225,,4130,,,3799,,8485l,21600r5574,l5574,8310v,-1646,1481,-2980,3308,-2980l9568,5330v1827,,3308,1334,3308,2980l12876,8826r-3151,l15663,14865xe" fillcolor="#ccf">
                <v:stroke joinstyle="miter"/>
                <v:shadow on="t" offset="6pt,6pt"/>
                <v:path o:connecttype="custom" o:connectlocs="756642,0;228592,1771650;797653,723916;1284692,1219240;1771650,723916" o:connectangles="270,90,90,90,0" textboxrect="0,8310,5574,21600"/>
                <o:lock v:ext="edit" verticies="t"/>
              </v:shape>
            </w:pict>
          </mc:Fallback>
        </mc:AlternateContent>
      </w:r>
    </w:p>
    <w:p w:rsidR="0021606D" w:rsidRDefault="0021606D" w:rsidP="0021606D">
      <w:pPr>
        <w:keepNext/>
        <w:tabs>
          <w:tab w:val="left" w:pos="3720"/>
        </w:tabs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FB13C1" wp14:editId="6231C06F">
                <wp:simplePos x="0" y="0"/>
                <wp:positionH relativeFrom="column">
                  <wp:posOffset>2169160</wp:posOffset>
                </wp:positionH>
                <wp:positionV relativeFrom="paragraph">
                  <wp:posOffset>818515</wp:posOffset>
                </wp:positionV>
                <wp:extent cx="2374265" cy="1403985"/>
                <wp:effectExtent l="0" t="0" r="0" b="4445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06D" w:rsidRPr="00EF0A66" w:rsidRDefault="00EF0A66">
                            <w:pPr>
                              <w:rPr>
                                <w:b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0A66">
                              <w:rPr>
                                <w:b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Comunicación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70.8pt;margin-top:64.45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" filled="f" stroked="f">
                <v:textbox style="mso-fit-shape-to-text:t">
                  <w:txbxContent>
                    <w:p w:rsidR="0021606D" w:rsidRPr="00EF0A66" w:rsidRDefault="00EF0A66">
                      <w:pPr>
                        <w:rPr>
                          <w:b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0A66">
                        <w:rPr>
                          <w:b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Comunicación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C97F05" wp14:editId="181AB76A">
                <wp:simplePos x="0" y="0"/>
                <wp:positionH relativeFrom="column">
                  <wp:posOffset>2696210</wp:posOffset>
                </wp:positionH>
                <wp:positionV relativeFrom="paragraph">
                  <wp:posOffset>26670</wp:posOffset>
                </wp:positionV>
                <wp:extent cx="1057275" cy="437515"/>
                <wp:effectExtent l="5080" t="0" r="14605" b="14605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5727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06D" w:rsidRDefault="0021606D">
                            <w:r>
                              <w:t>Mensajes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12.3pt;margin-top:2.1pt;width:83.25pt;height:34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">
                <v:textbox>
                  <w:txbxContent>
                    <w:p w:rsidR="0021606D" w:rsidRDefault="0021606D">
                      <w:r>
                        <w:t>Mensajes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FAF614" wp14:editId="57BF2126">
                <wp:simplePos x="0" y="0"/>
                <wp:positionH relativeFrom="column">
                  <wp:posOffset>4846798</wp:posOffset>
                </wp:positionH>
                <wp:positionV relativeFrom="paragraph">
                  <wp:posOffset>1708308</wp:posOffset>
                </wp:positionV>
                <wp:extent cx="1238250" cy="452439"/>
                <wp:effectExtent l="0" t="6985" r="12065" b="12065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38250" cy="452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06D" w:rsidRDefault="0021606D">
                            <w:r>
                              <w:t>Capacitación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81.65pt;margin-top:134.5pt;width:97.5pt;height:35.6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">
                <v:textbox>
                  <w:txbxContent>
                    <w:p w:rsidR="0021606D" w:rsidRDefault="0021606D">
                      <w:r>
                        <w:t>Capacitación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679E5F" wp14:editId="54338E1C">
                <wp:simplePos x="0" y="0"/>
                <wp:positionH relativeFrom="column">
                  <wp:posOffset>3918585</wp:posOffset>
                </wp:positionH>
                <wp:positionV relativeFrom="paragraph">
                  <wp:posOffset>1317625</wp:posOffset>
                </wp:positionV>
                <wp:extent cx="1771650" cy="1771650"/>
                <wp:effectExtent l="19050" t="0" r="95250" b="95250"/>
                <wp:wrapNone/>
                <wp:docPr id="15" name="UTurnArr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1771650" cy="1771650"/>
                        </a:xfrm>
                        <a:custGeom>
                          <a:avLst/>
                          <a:gdLst>
                            <a:gd name="G0" fmla="+- 0 0 0"/>
                            <a:gd name="G1" fmla="+- 5574 0 0"/>
                            <a:gd name="G2" fmla="*/ 5574 1 2"/>
                            <a:gd name="G3" fmla="*/ 9725 1 2"/>
                            <a:gd name="G4" fmla="+- 10800 G3 G2"/>
                            <a:gd name="G5" fmla="+- 10800 G3 0"/>
                            <a:gd name="G6" fmla="+- G5 G2 0"/>
                            <a:gd name="G7" fmla="*/ G6 1 2"/>
                            <a:gd name="G8" fmla="+- 9725 0 0"/>
                            <a:gd name="G9" fmla="+- 21600 0 5574"/>
                            <a:gd name="G10" fmla="+- 21600 0 9725"/>
                            <a:gd name="G11" fmla="min G10 8691"/>
                            <a:gd name="G12" fmla="+- 8826 0 0"/>
                            <a:gd name="G13" fmla="+- 14865 0 5975"/>
                            <a:gd name="G14" fmla="+- 14865 0 0"/>
                            <a:gd name="G15" fmla="*/ 5574 5842 6110"/>
                            <a:gd name="G16" fmla="+- 8826 1350 0"/>
                            <a:gd name="G17" fmla="+- 8310 0 G15"/>
                            <a:gd name="G18" fmla="*/ G17 G7 8310"/>
                            <a:gd name="G19" fmla="+- 5574 G18 0"/>
                            <a:gd name="G20" fmla="+- G4 0 G18"/>
                            <a:gd name="T0" fmla="*/ 9225 w 21600"/>
                            <a:gd name="T1" fmla="*/ 0 h 21600"/>
                            <a:gd name="T2" fmla="*/ 2787 w 21600"/>
                            <a:gd name="T3" fmla="*/ 21600 h 21600"/>
                            <a:gd name="T4" fmla="*/ 9725 w 21600"/>
                            <a:gd name="T5" fmla="*/ 8826 h 21600"/>
                            <a:gd name="T6" fmla="*/ 15663 w 21600"/>
                            <a:gd name="T7" fmla="*/ 14865 h 21600"/>
                            <a:gd name="T8" fmla="*/ 21600 w 21600"/>
                            <a:gd name="T9" fmla="*/ 8826 h 21600"/>
                            <a:gd name="T10" fmla="*/ 17694720 60000 65536"/>
                            <a:gd name="T11" fmla="*/ 5898240 60000 65536"/>
                            <a:gd name="T12" fmla="*/ 5898240 60000 65536"/>
                            <a:gd name="T13" fmla="*/ 5898240 60000 65536"/>
                            <a:gd name="T14" fmla="*/ 0 60000 65536"/>
                            <a:gd name="T15" fmla="*/ 0 w 21600"/>
                            <a:gd name="T16" fmla="*/ 8310 h 21600"/>
                            <a:gd name="T17" fmla="*/ G1 w 21600"/>
                            <a:gd name="T18" fmla="*/ 21600 h 21600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1600" h="21600">
                              <a:moveTo>
                                <a:pt x="15663" y="14865"/>
                              </a:moveTo>
                              <a:lnTo>
                                <a:pt x="21600" y="8826"/>
                              </a:lnTo>
                              <a:lnTo>
                                <a:pt x="18450" y="8826"/>
                              </a:lnTo>
                              <a:lnTo>
                                <a:pt x="18450" y="8310"/>
                              </a:lnTo>
                              <a:cubicBezTo>
                                <a:pt x="18450" y="3721"/>
                                <a:pt x="14320" y="0"/>
                                <a:pt x="9225" y="0"/>
                              </a:cubicBezTo>
                              <a:cubicBezTo>
                                <a:pt x="4130" y="0"/>
                                <a:pt x="0" y="3799"/>
                                <a:pt x="0" y="8485"/>
                              </a:cubicBezTo>
                              <a:lnTo>
                                <a:pt x="0" y="21600"/>
                              </a:lnTo>
                              <a:lnTo>
                                <a:pt x="5574" y="21600"/>
                              </a:lnTo>
                              <a:lnTo>
                                <a:pt x="5574" y="8310"/>
                              </a:lnTo>
                              <a:cubicBezTo>
                                <a:pt x="5574" y="6664"/>
                                <a:pt x="7055" y="5330"/>
                                <a:pt x="8882" y="5330"/>
                              </a:cubicBezTo>
                              <a:lnTo>
                                <a:pt x="9568" y="5330"/>
                              </a:lnTo>
                              <a:cubicBezTo>
                                <a:pt x="11395" y="5330"/>
                                <a:pt x="12876" y="6664"/>
                                <a:pt x="12876" y="8310"/>
                              </a:cubicBezTo>
                              <a:lnTo>
                                <a:pt x="12876" y="8826"/>
                              </a:lnTo>
                              <a:lnTo>
                                <a:pt x="9725" y="88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UTurnArrow" o:spid="_x0000_s1026" style="position:absolute;margin-left:308.55pt;margin-top:103.75pt;width:139.5pt;height:139.5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" path="m15663,14865l21600,8826r-3150,l18450,8310c18450,3721,14320,,9225,,4130,,,3799,,8485l,21600r5574,l5574,8310v,-1646,1481,-2980,3308,-2980l9568,5330v1827,,3308,1334,3308,2980l12876,8826r-3151,l15663,14865xe" fillcolor="#ccf">
                <v:stroke joinstyle="miter"/>
                <v:shadow on="t" offset="6pt,6pt"/>
                <v:path o:connecttype="custom" o:connectlocs="756642,0;228592,1771650;797653,723916;1284692,1219240;1771650,723916" o:connectangles="270,90,90,90,0" textboxrect="0,8310,5574,21600"/>
                <o:lock v:ext="edit" verticies="t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1882140</wp:posOffset>
                </wp:positionH>
                <wp:positionV relativeFrom="paragraph">
                  <wp:posOffset>1704974</wp:posOffset>
                </wp:positionV>
                <wp:extent cx="1028700" cy="457200"/>
                <wp:effectExtent l="0" t="0" r="19050" b="1905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06D" w:rsidRPr="0021606D" w:rsidRDefault="0021606D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Percepciones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8.2pt;margin-top:134.25pt;width:81pt;height:36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">
                <v:textbox>
                  <w:txbxContent>
                    <w:p w:rsidR="0021606D" w:rsidRPr="0021606D" w:rsidRDefault="0021606D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Percepciones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43C006">
                <wp:simplePos x="0" y="0"/>
                <wp:positionH relativeFrom="column">
                  <wp:posOffset>851535</wp:posOffset>
                </wp:positionH>
                <wp:positionV relativeFrom="paragraph">
                  <wp:posOffset>1403350</wp:posOffset>
                </wp:positionV>
                <wp:extent cx="1771650" cy="1771650"/>
                <wp:effectExtent l="19050" t="0" r="95250" b="95250"/>
                <wp:wrapNone/>
                <wp:docPr id="11" name="UTurnArr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1771650" cy="1771650"/>
                        </a:xfrm>
                        <a:custGeom>
                          <a:avLst/>
                          <a:gdLst>
                            <a:gd name="G0" fmla="+- 0 0 0"/>
                            <a:gd name="G1" fmla="+- 5574 0 0"/>
                            <a:gd name="G2" fmla="*/ 5574 1 2"/>
                            <a:gd name="G3" fmla="*/ 9725 1 2"/>
                            <a:gd name="G4" fmla="+- 10800 G3 G2"/>
                            <a:gd name="G5" fmla="+- 10800 G3 0"/>
                            <a:gd name="G6" fmla="+- G5 G2 0"/>
                            <a:gd name="G7" fmla="*/ G6 1 2"/>
                            <a:gd name="G8" fmla="+- 9725 0 0"/>
                            <a:gd name="G9" fmla="+- 21600 0 5574"/>
                            <a:gd name="G10" fmla="+- 21600 0 9725"/>
                            <a:gd name="G11" fmla="min G10 8691"/>
                            <a:gd name="G12" fmla="+- 8826 0 0"/>
                            <a:gd name="G13" fmla="+- 14865 0 5975"/>
                            <a:gd name="G14" fmla="+- 14865 0 0"/>
                            <a:gd name="G15" fmla="*/ 5574 5842 6110"/>
                            <a:gd name="G16" fmla="+- 8826 1350 0"/>
                            <a:gd name="G17" fmla="+- 8310 0 G15"/>
                            <a:gd name="G18" fmla="*/ G17 G7 8310"/>
                            <a:gd name="G19" fmla="+- 5574 G18 0"/>
                            <a:gd name="G20" fmla="+- G4 0 G18"/>
                            <a:gd name="T0" fmla="*/ 9225 w 21600"/>
                            <a:gd name="T1" fmla="*/ 0 h 21600"/>
                            <a:gd name="T2" fmla="*/ 2787 w 21600"/>
                            <a:gd name="T3" fmla="*/ 21600 h 21600"/>
                            <a:gd name="T4" fmla="*/ 9725 w 21600"/>
                            <a:gd name="T5" fmla="*/ 8826 h 21600"/>
                            <a:gd name="T6" fmla="*/ 15663 w 21600"/>
                            <a:gd name="T7" fmla="*/ 14865 h 21600"/>
                            <a:gd name="T8" fmla="*/ 21600 w 21600"/>
                            <a:gd name="T9" fmla="*/ 8826 h 21600"/>
                            <a:gd name="T10" fmla="*/ 17694720 60000 65536"/>
                            <a:gd name="T11" fmla="*/ 5898240 60000 65536"/>
                            <a:gd name="T12" fmla="*/ 5898240 60000 65536"/>
                            <a:gd name="T13" fmla="*/ 5898240 60000 65536"/>
                            <a:gd name="T14" fmla="*/ 0 60000 65536"/>
                            <a:gd name="T15" fmla="*/ 0 w 21600"/>
                            <a:gd name="T16" fmla="*/ 8310 h 21600"/>
                            <a:gd name="T17" fmla="*/ G1 w 21600"/>
                            <a:gd name="T18" fmla="*/ 21600 h 21600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1600" h="21600">
                              <a:moveTo>
                                <a:pt x="15663" y="14865"/>
                              </a:moveTo>
                              <a:lnTo>
                                <a:pt x="21600" y="8826"/>
                              </a:lnTo>
                              <a:lnTo>
                                <a:pt x="18450" y="8826"/>
                              </a:lnTo>
                              <a:lnTo>
                                <a:pt x="18450" y="8310"/>
                              </a:lnTo>
                              <a:cubicBezTo>
                                <a:pt x="18450" y="3721"/>
                                <a:pt x="14320" y="0"/>
                                <a:pt x="9225" y="0"/>
                              </a:cubicBezTo>
                              <a:cubicBezTo>
                                <a:pt x="4130" y="0"/>
                                <a:pt x="0" y="3799"/>
                                <a:pt x="0" y="8485"/>
                              </a:cubicBezTo>
                              <a:lnTo>
                                <a:pt x="0" y="21600"/>
                              </a:lnTo>
                              <a:lnTo>
                                <a:pt x="5574" y="21600"/>
                              </a:lnTo>
                              <a:lnTo>
                                <a:pt x="5574" y="8310"/>
                              </a:lnTo>
                              <a:cubicBezTo>
                                <a:pt x="5574" y="6664"/>
                                <a:pt x="7055" y="5330"/>
                                <a:pt x="8882" y="5330"/>
                              </a:cubicBezTo>
                              <a:lnTo>
                                <a:pt x="9568" y="5330"/>
                              </a:lnTo>
                              <a:cubicBezTo>
                                <a:pt x="11395" y="5330"/>
                                <a:pt x="12876" y="6664"/>
                                <a:pt x="12876" y="8310"/>
                              </a:cubicBezTo>
                              <a:lnTo>
                                <a:pt x="12876" y="8826"/>
                              </a:lnTo>
                              <a:lnTo>
                                <a:pt x="9725" y="88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UTurnArrow" o:spid="_x0000_s1026" style="position:absolute;margin-left:67.05pt;margin-top:110.5pt;width:139.5pt;height:139.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" path="m15663,14865l21600,8826r-3150,l18450,8310c18450,3721,14320,,9225,,4130,,,3799,,8485l,21600r5574,l5574,8310v,-1646,1481,-2980,3308,-2980l9568,5330v1827,,3308,1334,3308,2980l12876,8826r-3151,l15663,14865xe" fillcolor="#ccf">
                <v:stroke joinstyle="miter"/>
                <v:shadow on="t" offset="6pt,6pt"/>
                <v:path o:connecttype="custom" o:connectlocs="756642,0;228592,1771650;797653,723916;1284692,1219240;1771650,723916" o:connectangles="270,90,90,90,0" textboxrect="0,8310,5574,21600"/>
                <o:lock v:ext="edit" verticies="t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07FB0E" wp14:editId="443734A8">
                <wp:simplePos x="0" y="0"/>
                <wp:positionH relativeFrom="column">
                  <wp:posOffset>274955</wp:posOffset>
                </wp:positionH>
                <wp:positionV relativeFrom="paragraph">
                  <wp:posOffset>554990</wp:posOffset>
                </wp:positionV>
                <wp:extent cx="953135" cy="1403985"/>
                <wp:effectExtent l="0" t="1905" r="16510" b="1651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531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06D" w:rsidRPr="0021606D" w:rsidRDefault="0021606D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Audiencias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1.65pt;margin-top:43.7pt;width:75.05pt;height:110.55pt;rotation:-90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">
                <v:textbox style="mso-fit-shape-to-text:t">
                  <w:txbxContent>
                    <w:p w:rsidR="0021606D" w:rsidRPr="0021606D" w:rsidRDefault="0021606D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Audiencias</w:t>
                      </w:r>
                    </w:p>
                  </w:txbxContent>
                </v:textbox>
              </v:shape>
            </w:pict>
          </mc:Fallback>
        </mc:AlternateContent>
      </w:r>
      <w:r w:rsidRPr="0021606D">
        <w:rPr>
          <w:noProof/>
          <w:lang w:eastAsia="es-CO"/>
        </w:rPr>
        <w:drawing>
          <wp:inline distT="0" distB="0" distL="0" distR="0" wp14:anchorId="2C768806" wp14:editId="5A4D223F">
            <wp:extent cx="1857375" cy="185737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06D" w:rsidRDefault="0021606D" w:rsidP="0021606D">
      <w:pPr>
        <w:tabs>
          <w:tab w:val="left" w:pos="3720"/>
        </w:tabs>
      </w:pPr>
    </w:p>
    <w:p w:rsidR="00EF0A66" w:rsidRDefault="00EF0A66" w:rsidP="0021606D">
      <w:pPr>
        <w:tabs>
          <w:tab w:val="left" w:pos="3720"/>
        </w:tabs>
      </w:pPr>
    </w:p>
    <w:p w:rsidR="00EF0A66" w:rsidRPr="00EF0A66" w:rsidRDefault="00EF0A66" w:rsidP="00EF0A66"/>
    <w:p w:rsidR="00EF0A66" w:rsidRPr="00EF0A66" w:rsidRDefault="00EF0A66" w:rsidP="00EF0A66"/>
    <w:p w:rsidR="00EF0A66" w:rsidRPr="00EF0A66" w:rsidRDefault="00EF0A66" w:rsidP="00EF0A66"/>
    <w:p w:rsidR="00EF0A66" w:rsidRPr="00EF0A66" w:rsidRDefault="00EF0A66" w:rsidP="00EF0A66"/>
    <w:p w:rsidR="00EF0A66" w:rsidRDefault="00EF0A66" w:rsidP="00EF0A66"/>
    <w:p w:rsidR="00EF0A66" w:rsidRPr="00EF0A66" w:rsidRDefault="00EF0A66" w:rsidP="00EF0A66">
      <w:pPr>
        <w:tabs>
          <w:tab w:val="left" w:pos="1380"/>
        </w:tabs>
      </w:pPr>
      <w:r>
        <w:tab/>
      </w:r>
    </w:p>
    <w:tbl>
      <w:tblPr>
        <w:tblStyle w:val="Sombreadoclaro-nfasis3"/>
        <w:tblW w:w="9671" w:type="dxa"/>
        <w:tblLook w:val="04A0" w:firstRow="1" w:lastRow="0" w:firstColumn="1" w:lastColumn="0" w:noHBand="0" w:noVBand="1"/>
      </w:tblPr>
      <w:tblGrid>
        <w:gridCol w:w="3223"/>
        <w:gridCol w:w="3224"/>
        <w:gridCol w:w="3224"/>
      </w:tblGrid>
      <w:tr w:rsidR="00EF0A66" w:rsidTr="00EA29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</w:tcPr>
          <w:p w:rsidR="00EF0A66" w:rsidRDefault="00EF0A66" w:rsidP="00EF0A66">
            <w:pPr>
              <w:tabs>
                <w:tab w:val="left" w:pos="1380"/>
              </w:tabs>
              <w:rPr>
                <w:b w:val="0"/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A29B2">
              <w:rPr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Lenguaje maquina</w:t>
            </w:r>
          </w:p>
          <w:p w:rsidR="00EA29B2" w:rsidRDefault="00EA29B2" w:rsidP="00EF0A66">
            <w:pPr>
              <w:tabs>
                <w:tab w:val="left" w:pos="1380"/>
              </w:tabs>
              <w:rPr>
                <w:b w:val="0"/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A29B2" w:rsidRDefault="00EA29B2" w:rsidP="00EF0A66">
            <w:pPr>
              <w:tabs>
                <w:tab w:val="left" w:pos="1380"/>
              </w:tabs>
              <w:rPr>
                <w:b w:val="0"/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A29B2" w:rsidRPr="00EA29B2" w:rsidRDefault="00EA29B2" w:rsidP="00EF0A66">
            <w:pPr>
              <w:tabs>
                <w:tab w:val="left" w:pos="1380"/>
              </w:tabs>
              <w:rPr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224" w:type="dxa"/>
          </w:tcPr>
          <w:p w:rsidR="00EF0A66" w:rsidRPr="00EA29B2" w:rsidRDefault="00EF0A66" w:rsidP="00EF0A66">
            <w:pPr>
              <w:tabs>
                <w:tab w:val="left" w:pos="138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A29B2">
              <w:rPr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Lenguaje de nivel </w:t>
            </w:r>
          </w:p>
        </w:tc>
        <w:tc>
          <w:tcPr>
            <w:tcW w:w="3224" w:type="dxa"/>
          </w:tcPr>
          <w:p w:rsidR="00EF0A66" w:rsidRPr="00EA29B2" w:rsidRDefault="00EF0A66" w:rsidP="00EF0A66">
            <w:pPr>
              <w:tabs>
                <w:tab w:val="left" w:pos="138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A29B2">
              <w:rPr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Lenguaje de alto nivel </w:t>
            </w:r>
          </w:p>
        </w:tc>
      </w:tr>
      <w:tr w:rsidR="00EF0A66" w:rsidTr="00EA2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</w:tcPr>
          <w:p w:rsidR="00EF0A66" w:rsidRPr="00EA29B2" w:rsidRDefault="00EF0A66" w:rsidP="00EF0A66">
            <w:pPr>
              <w:tabs>
                <w:tab w:val="left" w:pos="1380"/>
              </w:tabs>
              <w:rPr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A29B2">
              <w:rPr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Son los que la computadora entiende directamente las órdenes que se le da.</w:t>
            </w:r>
          </w:p>
        </w:tc>
        <w:tc>
          <w:tcPr>
            <w:tcW w:w="3224" w:type="dxa"/>
          </w:tcPr>
          <w:p w:rsidR="00EF0A66" w:rsidRPr="00EA29B2" w:rsidRDefault="00EF0A66" w:rsidP="00EF0A66">
            <w:pPr>
              <w:tabs>
                <w:tab w:val="left" w:pos="13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A29B2">
              <w:rPr>
                <w:b/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Es en el que las ordenes se escriben en código alfabético para las operaciones y direcciones  simbólicas </w:t>
            </w:r>
          </w:p>
        </w:tc>
        <w:tc>
          <w:tcPr>
            <w:tcW w:w="3224" w:type="dxa"/>
          </w:tcPr>
          <w:p w:rsidR="00EF0A66" w:rsidRPr="00EA29B2" w:rsidRDefault="00EF0A66" w:rsidP="00EF0A66">
            <w:pPr>
              <w:tabs>
                <w:tab w:val="left" w:pos="13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A29B2">
              <w:rPr>
                <w:b/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Son los que las ordenes se escriben casi igual a la del lenguaje humano  </w:t>
            </w:r>
            <w:r w:rsidR="00EA29B2" w:rsidRPr="00EA29B2">
              <w:rPr>
                <w:b/>
                <w14:glow w14:rad="228600">
                  <w14:schemeClr w14:val="accent2">
                    <w14:alpha w14:val="60000"/>
                    <w14:satMod w14:val="175000"/>
                  </w14:schemeClr>
                </w14:glow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y facilita la escritura y comprensión del programa</w:t>
            </w:r>
          </w:p>
        </w:tc>
      </w:tr>
    </w:tbl>
    <w:p w:rsidR="0021606D" w:rsidRDefault="0021606D" w:rsidP="00EF0A66">
      <w:pPr>
        <w:tabs>
          <w:tab w:val="left" w:pos="1380"/>
        </w:tabs>
      </w:pPr>
    </w:p>
    <w:p w:rsidR="00EA29B2" w:rsidRPr="00EF0A66" w:rsidRDefault="00EA29B2" w:rsidP="00EF0A66">
      <w:pPr>
        <w:tabs>
          <w:tab w:val="left" w:pos="1380"/>
        </w:tabs>
      </w:pPr>
    </w:p>
    <w:sectPr w:rsidR="00EA29B2" w:rsidRPr="00EF0A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-Obliq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66D99"/>
    <w:multiLevelType w:val="hybridMultilevel"/>
    <w:tmpl w:val="436A9236"/>
    <w:lvl w:ilvl="0" w:tplc="467EB968">
      <w:start w:val="1"/>
      <w:numFmt w:val="decimal"/>
      <w:lvlText w:val="%1."/>
      <w:lvlJc w:val="left"/>
      <w:pPr>
        <w:ind w:left="735" w:hanging="375"/>
      </w:pPr>
      <w:rPr>
        <w:rFonts w:ascii="Arial Black" w:hAnsi="Arial Black" w:cstheme="minorBidi" w:hint="default"/>
        <w:b/>
        <w:color w:val="FF0000"/>
        <w:sz w:val="3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94"/>
    <w:rsid w:val="000B7FB3"/>
    <w:rsid w:val="0021606D"/>
    <w:rsid w:val="004B46AA"/>
    <w:rsid w:val="00E77294"/>
    <w:rsid w:val="00EA29B2"/>
    <w:rsid w:val="00EF0A66"/>
    <w:rsid w:val="00FC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7294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E77294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5642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21606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EF0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3">
    <w:name w:val="Light Shading Accent 3"/>
    <w:basedOn w:val="Tablanormal"/>
    <w:uiPriority w:val="60"/>
    <w:rsid w:val="00EA29B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7294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E77294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5642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21606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EF0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3">
    <w:name w:val="Light Shading Accent 3"/>
    <w:basedOn w:val="Tablanormal"/>
    <w:uiPriority w:val="60"/>
    <w:rsid w:val="00EA29B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google.com.co/imgres?q=eco+sonido&amp;hl=es&amp;sa=X&amp;gbv=2&amp;biw=1280&amp;bih=596&amp;tbm=isch&amp;tbnid=5z7r1mDoIxpOGM:&amp;imgrefurl=http://tapfisica.blogspot.com/2011/06/reflexion-del-sonido.html&amp;docid=EfKO0UgkncpLzM&amp;imgurl=http://3.bp.blogspot.com/-1zMheTUYe20/TfVECk2nrlI/AAAAAAAAAA8/VWp-fWAUatM/s1600/Dibujo.bmp&amp;w=397&amp;h=358&amp;ei=sJ07T5DgJcG_gQeN8uGZCw&amp;zoom=1" TargetMode="External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image" Target="media/image1.jpeg"/><Relationship Id="rId15" Type="http://schemas.openxmlformats.org/officeDocument/2006/relationships/image" Target="media/image7.wmf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m.co/imgres?q=orejas+caricatura&amp;hl=es&amp;gbv=2&amp;biw=1280&amp;bih=596&amp;tbm=isch&amp;tbnid=CREfRT9atwWfCM:&amp;imgrefurl=http://dinamicasojuegos.blogspot.com/2010/05/de-quien-es-esta-oreja.html&amp;docid=dZdsK140sFD22M&amp;imgurl=http://1.bp.blogspot.com/_tqK9UvJpH7I/S_7bcKKEGEI/AAAAAAAACuk/f0dvjV8EaN8/s1600/oreja-blog-ansiedad-brutal.jpg&amp;w=287&amp;h=350&amp;ei=gJw7T8T-IJT6ggeA7ZmZCw&amp;zoom=1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19A98-6D7C-428E-B154-1AB016F8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2012-02-15T11:30:00Z</dcterms:created>
  <dcterms:modified xsi:type="dcterms:W3CDTF">2012-02-15T12:43:00Z</dcterms:modified>
</cp:coreProperties>
</file>